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4F6B" w14:textId="77777777" w:rsidR="00654B10" w:rsidRPr="00654B10" w:rsidRDefault="00654B10" w:rsidP="00654B10">
      <w:pPr>
        <w:rPr>
          <w:rFonts w:ascii="Times New Roman" w:hAnsi="Times New Roman" w:cs="Times New Roman"/>
          <w:sz w:val="28"/>
          <w:szCs w:val="28"/>
          <w:lang w:eastAsia="en-US"/>
        </w:rPr>
      </w:pPr>
      <w:r w:rsidRPr="00654B10">
        <w:rPr>
          <w:rFonts w:ascii="Times New Roman" w:hAnsi="Times New Roman" w:cs="Times New Roman"/>
          <w:sz w:val="28"/>
          <w:szCs w:val="28"/>
          <w:lang w:eastAsia="en-US"/>
        </w:rPr>
        <w:t>Een antroposofische behandeling van een overactieve blaas</w:t>
      </w:r>
    </w:p>
    <w:p w14:paraId="41494F8D" w14:textId="77777777" w:rsidR="00654B10" w:rsidRPr="00654B10" w:rsidRDefault="00654B10" w:rsidP="00654B10">
      <w:pPr>
        <w:rPr>
          <w:rFonts w:ascii="Times New Roman" w:hAnsi="Times New Roman" w:cs="Times New Roman"/>
          <w:sz w:val="28"/>
          <w:szCs w:val="28"/>
          <w:lang w:eastAsia="en-US"/>
        </w:rPr>
      </w:pPr>
    </w:p>
    <w:p w14:paraId="3690B308" w14:textId="4E738886" w:rsidR="00654B10" w:rsidRDefault="00654B10" w:rsidP="00654B10">
      <w:pPr>
        <w:rPr>
          <w:rFonts w:ascii="Times New Roman" w:hAnsi="Times New Roman" w:cs="Times New Roman"/>
          <w:sz w:val="28"/>
          <w:szCs w:val="28"/>
          <w:lang w:eastAsia="en-US"/>
        </w:rPr>
      </w:pPr>
      <w:r w:rsidRPr="00654B10">
        <w:rPr>
          <w:rFonts w:ascii="Times New Roman" w:hAnsi="Times New Roman" w:cs="Times New Roman"/>
          <w:sz w:val="28"/>
          <w:szCs w:val="28"/>
          <w:lang w:eastAsia="en-US"/>
        </w:rPr>
        <w:t>Beste mensen,</w:t>
      </w:r>
    </w:p>
    <w:p w14:paraId="1F5A0906" w14:textId="77777777" w:rsidR="00654B10" w:rsidRPr="00654B10" w:rsidRDefault="00654B10" w:rsidP="00654B10">
      <w:pPr>
        <w:rPr>
          <w:rFonts w:ascii="Times New Roman" w:hAnsi="Times New Roman" w:cs="Times New Roman"/>
          <w:sz w:val="28"/>
          <w:szCs w:val="28"/>
          <w:lang w:eastAsia="en-US"/>
        </w:rPr>
      </w:pPr>
    </w:p>
    <w:p w14:paraId="68311445" w14:textId="3048283D" w:rsidR="00654B10" w:rsidRPr="00654B10" w:rsidRDefault="00654B10" w:rsidP="00654B10">
      <w:pPr>
        <w:rPr>
          <w:rFonts w:ascii="Times New Roman" w:hAnsi="Times New Roman" w:cs="Times New Roman"/>
          <w:sz w:val="28"/>
          <w:szCs w:val="28"/>
          <w:lang w:eastAsia="en-US"/>
        </w:rPr>
      </w:pPr>
      <w:r>
        <w:rPr>
          <w:rFonts w:ascii="Times New Roman" w:hAnsi="Times New Roman" w:cs="Times New Roman"/>
          <w:sz w:val="28"/>
          <w:szCs w:val="28"/>
          <w:lang w:eastAsia="en-US"/>
        </w:rPr>
        <w:t>Niet zo lang geleden</w:t>
      </w:r>
      <w:r w:rsidRPr="00654B10">
        <w:rPr>
          <w:rFonts w:ascii="Times New Roman" w:hAnsi="Times New Roman" w:cs="Times New Roman"/>
          <w:sz w:val="28"/>
          <w:szCs w:val="28"/>
          <w:lang w:eastAsia="en-US"/>
        </w:rPr>
        <w:t xml:space="preserve"> stond er een interessant stuk in de mededelingen van </w:t>
      </w:r>
      <w:proofErr w:type="spellStart"/>
      <w:r w:rsidRPr="00654B10">
        <w:rPr>
          <w:rFonts w:ascii="Times New Roman" w:hAnsi="Times New Roman" w:cs="Times New Roman"/>
          <w:sz w:val="28"/>
          <w:szCs w:val="28"/>
          <w:lang w:eastAsia="en-US"/>
        </w:rPr>
        <w:t>Weleda</w:t>
      </w:r>
      <w:proofErr w:type="spellEnd"/>
      <w:r w:rsidRPr="00654B10">
        <w:rPr>
          <w:rFonts w:ascii="Times New Roman" w:hAnsi="Times New Roman" w:cs="Times New Roman"/>
          <w:sz w:val="28"/>
          <w:szCs w:val="28"/>
          <w:lang w:eastAsia="en-US"/>
        </w:rPr>
        <w:t xml:space="preserve"> over een behandeling van een overactieve blaas. Daar was onderzoek naar gedaan. </w:t>
      </w:r>
    </w:p>
    <w:p w14:paraId="3DE37727" w14:textId="77777777" w:rsidR="00654B10" w:rsidRPr="00654B10" w:rsidRDefault="00654B10" w:rsidP="00654B10">
      <w:pPr>
        <w:rPr>
          <w:rFonts w:ascii="Times New Roman" w:hAnsi="Times New Roman" w:cs="Times New Roman"/>
          <w:sz w:val="28"/>
          <w:szCs w:val="28"/>
          <w:lang w:eastAsia="en-US"/>
        </w:rPr>
      </w:pPr>
    </w:p>
    <w:p w14:paraId="5A5EF612" w14:textId="77777777" w:rsidR="00654B10" w:rsidRPr="00654B10" w:rsidRDefault="00654B10" w:rsidP="00654B10">
      <w:pPr>
        <w:shd w:val="clear" w:color="auto" w:fill="FFFFFF"/>
        <w:spacing w:after="100" w:afterAutospacing="1"/>
        <w:rPr>
          <w:rFonts w:ascii="Times New Roman" w:eastAsia="Times New Roman" w:hAnsi="Times New Roman" w:cs="Times New Roman"/>
          <w:color w:val="212529"/>
          <w:sz w:val="28"/>
          <w:szCs w:val="28"/>
        </w:rPr>
      </w:pPr>
      <w:r w:rsidRPr="00654B10">
        <w:rPr>
          <w:rFonts w:ascii="Times New Roman" w:eastAsia="Times New Roman" w:hAnsi="Times New Roman" w:cs="Times New Roman"/>
          <w:color w:val="212529"/>
          <w:sz w:val="28"/>
          <w:szCs w:val="28"/>
        </w:rPr>
        <w:t>Een overactieve blaas (OAB) komt vooral bij vrouwen voor, en leidt ’s nachts veelal ook tot een verstoorde slaap.</w:t>
      </w:r>
      <w:r w:rsidRPr="00654B10">
        <w:rPr>
          <w:rFonts w:ascii="Times New Roman" w:eastAsia="Times New Roman" w:hAnsi="Times New Roman" w:cs="Times New Roman"/>
          <w:color w:val="212529"/>
          <w:sz w:val="28"/>
          <w:szCs w:val="28"/>
        </w:rPr>
        <w:br/>
        <w:t xml:space="preserve">Een studie onderzocht of </w:t>
      </w:r>
      <w:proofErr w:type="spellStart"/>
      <w:r w:rsidRPr="00654B10">
        <w:rPr>
          <w:rFonts w:ascii="Times New Roman" w:eastAsia="Times New Roman" w:hAnsi="Times New Roman" w:cs="Times New Roman"/>
          <w:color w:val="212529"/>
          <w:sz w:val="28"/>
          <w:szCs w:val="28"/>
        </w:rPr>
        <w:t>Bryophyllumtabletten</w:t>
      </w:r>
      <w:proofErr w:type="spellEnd"/>
      <w:r w:rsidRPr="00654B10">
        <w:rPr>
          <w:rFonts w:ascii="Times New Roman" w:eastAsia="Times New Roman" w:hAnsi="Times New Roman" w:cs="Times New Roman"/>
          <w:color w:val="212529"/>
          <w:sz w:val="28"/>
          <w:szCs w:val="28"/>
        </w:rPr>
        <w:t xml:space="preserve"> deze klachten kunnen verlichten. En inderdaad…</w:t>
      </w:r>
    </w:p>
    <w:p w14:paraId="081307C1" w14:textId="7E40DBB4" w:rsidR="00654B10" w:rsidRPr="00654B10" w:rsidRDefault="00654B10" w:rsidP="00654B10">
      <w:pPr>
        <w:shd w:val="clear" w:color="auto" w:fill="FFFFFF"/>
        <w:spacing w:after="100" w:afterAutospacing="1"/>
        <w:rPr>
          <w:rFonts w:ascii="Times New Roman" w:eastAsia="Times New Roman" w:hAnsi="Times New Roman" w:cs="Times New Roman"/>
          <w:color w:val="212529"/>
          <w:sz w:val="28"/>
          <w:szCs w:val="28"/>
        </w:rPr>
      </w:pPr>
      <w:r w:rsidRPr="00654B10">
        <w:rPr>
          <w:rFonts w:ascii="Times New Roman" w:eastAsia="Times New Roman" w:hAnsi="Times New Roman" w:cs="Times New Roman"/>
          <w:color w:val="212529"/>
          <w:sz w:val="28"/>
          <w:szCs w:val="28"/>
        </w:rPr>
        <w:t xml:space="preserve">Onderzoek naar de effectiviteit </w:t>
      </w:r>
      <w:r>
        <w:rPr>
          <w:rFonts w:ascii="Times New Roman" w:eastAsia="Times New Roman" w:hAnsi="Times New Roman" w:cs="Times New Roman"/>
          <w:color w:val="212529"/>
          <w:sz w:val="28"/>
          <w:szCs w:val="28"/>
        </w:rPr>
        <w:t xml:space="preserve">van </w:t>
      </w:r>
      <w:proofErr w:type="spellStart"/>
      <w:r>
        <w:rPr>
          <w:rFonts w:ascii="Times New Roman" w:eastAsia="Times New Roman" w:hAnsi="Times New Roman" w:cs="Times New Roman"/>
          <w:color w:val="212529"/>
          <w:sz w:val="28"/>
          <w:szCs w:val="28"/>
        </w:rPr>
        <w:t>Bryophyllum</w:t>
      </w:r>
      <w:proofErr w:type="spellEnd"/>
      <w:r>
        <w:rPr>
          <w:rFonts w:ascii="Times New Roman" w:eastAsia="Times New Roman" w:hAnsi="Times New Roman" w:cs="Times New Roman"/>
          <w:color w:val="212529"/>
          <w:sz w:val="28"/>
          <w:szCs w:val="28"/>
        </w:rPr>
        <w:t xml:space="preserve"> </w:t>
      </w:r>
      <w:r w:rsidRPr="00654B10">
        <w:rPr>
          <w:rFonts w:ascii="Times New Roman" w:eastAsia="Times New Roman" w:hAnsi="Times New Roman" w:cs="Times New Roman"/>
          <w:color w:val="212529"/>
          <w:sz w:val="28"/>
          <w:szCs w:val="28"/>
        </w:rPr>
        <w:t>liet in eerdere onderzoeken al zien dat het de symptomen van OAB kon verlichten, én dat het was geassocieerd met een betere slaapkwaliteit. OAB is niet altijd even goed behandelbaar, en de bestaande middelen kunnen bijwerkingen hebben.</w:t>
      </w:r>
      <w:r w:rsidRPr="00654B10">
        <w:rPr>
          <w:rFonts w:ascii="Times New Roman" w:eastAsia="Times New Roman" w:hAnsi="Times New Roman" w:cs="Times New Roman"/>
          <w:color w:val="212529"/>
          <w:sz w:val="28"/>
          <w:szCs w:val="28"/>
        </w:rPr>
        <w:br/>
        <w:t xml:space="preserve">Een team van Zwitserse onderzoekers wilde weten of met name een verstoorde slaap dóór nycturie (nachtelijk er uit moeten om te plassen) bij OAB zou kunnen verbeteren met </w:t>
      </w:r>
      <w:proofErr w:type="spellStart"/>
      <w:r w:rsidRPr="00654B10">
        <w:rPr>
          <w:rFonts w:ascii="Times New Roman" w:eastAsia="Times New Roman" w:hAnsi="Times New Roman" w:cs="Times New Roman"/>
          <w:color w:val="212529"/>
          <w:sz w:val="28"/>
          <w:szCs w:val="28"/>
        </w:rPr>
        <w:t>Bryophyllum</w:t>
      </w:r>
      <w:proofErr w:type="spellEnd"/>
      <w:r w:rsidRPr="00654B10">
        <w:rPr>
          <w:rFonts w:ascii="Times New Roman" w:eastAsia="Times New Roman" w:hAnsi="Times New Roman" w:cs="Times New Roman"/>
          <w:color w:val="212529"/>
          <w:sz w:val="28"/>
          <w:szCs w:val="28"/>
        </w:rPr>
        <w:t>. Zij deden een onderzoek met een groep van 49 vrouwen met de diagnose OAB, en nycturie </w:t>
      </w:r>
      <w:r w:rsidRPr="00654B10">
        <w:rPr>
          <w:rFonts w:ascii="Times New Roman" w:eastAsia="Times New Roman" w:hAnsi="Times New Roman" w:cs="Times New Roman"/>
          <w:color w:val="212529"/>
          <w:sz w:val="28"/>
          <w:szCs w:val="28"/>
          <w:u w:val="single"/>
        </w:rPr>
        <w:t>&gt; </w:t>
      </w:r>
      <w:r w:rsidRPr="00654B10">
        <w:rPr>
          <w:rFonts w:ascii="Times New Roman" w:eastAsia="Times New Roman" w:hAnsi="Times New Roman" w:cs="Times New Roman"/>
          <w:color w:val="212529"/>
          <w:sz w:val="28"/>
          <w:szCs w:val="28"/>
        </w:rPr>
        <w:t xml:space="preserve">2x per nacht. Nycturie, plasvolumes 's nachts (ml), levenskwaliteit, slaapkwaliteit en slaperigheid overdag werden voor en na de behandeling beoordeeld met respectievelijk een mictie(plas)dagboek en gestandaardiseerde questionnaires (vragen) op het gebied van OAB, slaapkwaliteit en slaperigheid. De leeftijd van de vrouwen was 68,5 ± 11,6 jaar. Zij namen drie weken lang 0-0-2-2 </w:t>
      </w:r>
      <w:proofErr w:type="spellStart"/>
      <w:r w:rsidRPr="00654B10">
        <w:rPr>
          <w:rFonts w:ascii="Times New Roman" w:eastAsia="Times New Roman" w:hAnsi="Times New Roman" w:cs="Times New Roman"/>
          <w:color w:val="212529"/>
          <w:sz w:val="28"/>
          <w:szCs w:val="28"/>
        </w:rPr>
        <w:t>Bryophyllum</w:t>
      </w:r>
      <w:proofErr w:type="spellEnd"/>
      <w:r w:rsidRPr="00654B10">
        <w:rPr>
          <w:rFonts w:ascii="Times New Roman" w:eastAsia="Times New Roman" w:hAnsi="Times New Roman" w:cs="Times New Roman"/>
          <w:color w:val="212529"/>
          <w:sz w:val="28"/>
          <w:szCs w:val="28"/>
        </w:rPr>
        <w:t xml:space="preserve"> 350 mg tabletten (</w:t>
      </w:r>
      <w:proofErr w:type="spellStart"/>
      <w:r w:rsidRPr="00654B10">
        <w:rPr>
          <w:rFonts w:ascii="Times New Roman" w:eastAsia="Times New Roman" w:hAnsi="Times New Roman" w:cs="Times New Roman"/>
          <w:color w:val="212529"/>
          <w:sz w:val="28"/>
          <w:szCs w:val="28"/>
        </w:rPr>
        <w:t>Weleda</w:t>
      </w:r>
      <w:proofErr w:type="spellEnd"/>
      <w:r w:rsidRPr="00654B10">
        <w:rPr>
          <w:rFonts w:ascii="Times New Roman" w:eastAsia="Times New Roman" w:hAnsi="Times New Roman" w:cs="Times New Roman"/>
          <w:color w:val="212529"/>
          <w:sz w:val="28"/>
          <w:szCs w:val="28"/>
        </w:rPr>
        <w:t xml:space="preserve">®). </w:t>
      </w:r>
      <w:r w:rsidRPr="00654B10">
        <w:rPr>
          <w:rFonts w:ascii="Times New Roman" w:eastAsia="Times New Roman" w:hAnsi="Times New Roman" w:cs="Times New Roman"/>
          <w:color w:val="212529"/>
          <w:sz w:val="28"/>
          <w:szCs w:val="28"/>
        </w:rPr>
        <w:br/>
        <w:t>Na drie weken bleek het gemiddelde aantal keren dat de vrouwen er ’s nachts uit moesten significant gedaald van 3.2 ± 1.4 tot 2.3 ± 1.3 (</w:t>
      </w:r>
      <w:r w:rsidRPr="00654B10">
        <w:rPr>
          <w:rFonts w:ascii="Times New Roman" w:eastAsia="Times New Roman" w:hAnsi="Times New Roman" w:cs="Times New Roman"/>
          <w:i/>
          <w:iCs/>
          <w:color w:val="212529"/>
          <w:sz w:val="28"/>
          <w:szCs w:val="28"/>
        </w:rPr>
        <w:t>p</w:t>
      </w:r>
      <w:r w:rsidRPr="00654B10">
        <w:rPr>
          <w:rFonts w:ascii="Times New Roman" w:eastAsia="Times New Roman" w:hAnsi="Times New Roman" w:cs="Times New Roman"/>
          <w:color w:val="212529"/>
          <w:sz w:val="28"/>
          <w:szCs w:val="28"/>
        </w:rPr>
        <w:t> &lt; 0.001). De urgentie om te gaan plassen daalde significant, en het mictie(plas)volume vertoonde een toenemende tendens, de mictiefrequentie/24 uur een dalende. (De onderzoekers vergeleken de scores met placebo-scores uit eerder onderzoek.)</w:t>
      </w:r>
    </w:p>
    <w:p w14:paraId="5D1D2A37" w14:textId="0D5BDD9A" w:rsidR="00654B10" w:rsidRPr="00654B10" w:rsidRDefault="00654B10" w:rsidP="00654B10">
      <w:pPr>
        <w:shd w:val="clear" w:color="auto" w:fill="FFFFFF"/>
        <w:spacing w:after="100" w:afterAutospacing="1"/>
        <w:rPr>
          <w:rFonts w:ascii="Times New Roman" w:eastAsia="Times New Roman" w:hAnsi="Times New Roman" w:cs="Times New Roman"/>
          <w:color w:val="212529"/>
          <w:sz w:val="28"/>
          <w:szCs w:val="28"/>
        </w:rPr>
      </w:pPr>
      <w:r w:rsidRPr="00654B10">
        <w:rPr>
          <w:rFonts w:ascii="Times New Roman" w:eastAsia="Times New Roman" w:hAnsi="Times New Roman" w:cs="Times New Roman"/>
          <w:color w:val="212529"/>
          <w:sz w:val="28"/>
          <w:szCs w:val="28"/>
        </w:rPr>
        <w:br/>
        <w:t xml:space="preserve">Het middel werd goed verdragen. De onderzoekers concluderen dat </w:t>
      </w:r>
      <w:proofErr w:type="spellStart"/>
      <w:r w:rsidRPr="00654B10">
        <w:rPr>
          <w:rFonts w:ascii="Times New Roman" w:eastAsia="Times New Roman" w:hAnsi="Times New Roman" w:cs="Times New Roman"/>
          <w:color w:val="212529"/>
          <w:sz w:val="28"/>
          <w:szCs w:val="28"/>
        </w:rPr>
        <w:t>Bryophyllumtabletten</w:t>
      </w:r>
      <w:proofErr w:type="spellEnd"/>
      <w:r w:rsidRPr="00654B10">
        <w:rPr>
          <w:rFonts w:ascii="Times New Roman" w:eastAsia="Times New Roman" w:hAnsi="Times New Roman" w:cs="Times New Roman"/>
          <w:color w:val="212529"/>
          <w:sz w:val="28"/>
          <w:szCs w:val="28"/>
        </w:rPr>
        <w:t xml:space="preserve"> een goede aanvulling zijn op het bestaande behandelarsenaal bij OAB.</w:t>
      </w:r>
      <w:r w:rsidRPr="00654B10">
        <w:rPr>
          <w:rFonts w:ascii="Times New Roman" w:eastAsia="Times New Roman" w:hAnsi="Times New Roman" w:cs="Times New Roman"/>
          <w:color w:val="212529"/>
          <w:sz w:val="28"/>
          <w:szCs w:val="28"/>
        </w:rPr>
        <w:br/>
        <w:t xml:space="preserve">Als je dit leest, word je nieuwsgierig hoe dezelfde klachten zich zouden ontwikkelen bij een gebruik dat langer doorgaat dan drie weken (bijvoorbeeld zes), en wat het effect zou zijn als de behandeling met </w:t>
      </w:r>
      <w:proofErr w:type="spellStart"/>
      <w:r w:rsidRPr="00654B10">
        <w:rPr>
          <w:rFonts w:ascii="Times New Roman" w:eastAsia="Times New Roman" w:hAnsi="Times New Roman" w:cs="Times New Roman"/>
          <w:color w:val="212529"/>
          <w:sz w:val="28"/>
          <w:szCs w:val="28"/>
        </w:rPr>
        <w:t>Bryophyllumtabletten</w:t>
      </w:r>
      <w:proofErr w:type="spellEnd"/>
      <w:r w:rsidRPr="00654B10">
        <w:rPr>
          <w:rFonts w:ascii="Times New Roman" w:eastAsia="Times New Roman" w:hAnsi="Times New Roman" w:cs="Times New Roman"/>
          <w:color w:val="212529"/>
          <w:sz w:val="28"/>
          <w:szCs w:val="28"/>
        </w:rPr>
        <w:t xml:space="preserve"> zou worden aangevuld met andere antroposofische therapieën, zoals </w:t>
      </w:r>
      <w:proofErr w:type="spellStart"/>
      <w:r w:rsidRPr="00654B10">
        <w:rPr>
          <w:rFonts w:ascii="Times New Roman" w:eastAsia="Times New Roman" w:hAnsi="Times New Roman" w:cs="Times New Roman"/>
          <w:color w:val="212529"/>
          <w:sz w:val="28"/>
          <w:szCs w:val="28"/>
        </w:rPr>
        <w:t>eurythmietherapie</w:t>
      </w:r>
      <w:proofErr w:type="spellEnd"/>
      <w:r w:rsidRPr="00654B10">
        <w:rPr>
          <w:rFonts w:ascii="Times New Roman" w:eastAsia="Times New Roman" w:hAnsi="Times New Roman" w:cs="Times New Roman"/>
          <w:color w:val="212529"/>
          <w:sz w:val="28"/>
          <w:szCs w:val="28"/>
        </w:rPr>
        <w:t xml:space="preserve"> of zilverzalfapplicatie</w:t>
      </w:r>
      <w:r>
        <w:rPr>
          <w:rFonts w:ascii="Times New Roman" w:eastAsia="Times New Roman" w:hAnsi="Times New Roman" w:cs="Times New Roman"/>
          <w:color w:val="212529"/>
          <w:sz w:val="28"/>
          <w:szCs w:val="28"/>
        </w:rPr>
        <w:t xml:space="preserve"> op de blaasstreek!</w:t>
      </w:r>
      <w:r w:rsidRPr="00654B10">
        <w:rPr>
          <w:rFonts w:ascii="Times New Roman" w:eastAsia="Times New Roman" w:hAnsi="Times New Roman" w:cs="Times New Roman"/>
          <w:color w:val="212529"/>
          <w:sz w:val="28"/>
          <w:szCs w:val="28"/>
        </w:rPr>
        <w:t xml:space="preserve"> </w:t>
      </w:r>
    </w:p>
    <w:p w14:paraId="42E9552D" w14:textId="77777777" w:rsidR="00654B10" w:rsidRPr="00654B10" w:rsidRDefault="00654B10" w:rsidP="00654B10">
      <w:pPr>
        <w:shd w:val="clear" w:color="auto" w:fill="FFFFFF"/>
        <w:jc w:val="center"/>
        <w:rPr>
          <w:rFonts w:ascii="Times New Roman" w:eastAsia="Times New Roman" w:hAnsi="Times New Roman" w:cs="Times New Roman"/>
          <w:color w:val="212529"/>
          <w:sz w:val="28"/>
          <w:szCs w:val="28"/>
        </w:rPr>
      </w:pPr>
    </w:p>
    <w:p w14:paraId="0C7566FC" w14:textId="709B0F3D" w:rsidR="00654B10" w:rsidRDefault="00654B10" w:rsidP="00654B10">
      <w:pPr>
        <w:shd w:val="clear" w:color="auto" w:fill="FFFFFF"/>
        <w:spacing w:after="100" w:afterAutospacing="1"/>
        <w:rPr>
          <w:rFonts w:ascii="Times New Roman" w:eastAsia="Times New Roman" w:hAnsi="Times New Roman" w:cs="Times New Roman"/>
          <w:color w:val="212529"/>
          <w:sz w:val="28"/>
          <w:szCs w:val="28"/>
        </w:rPr>
      </w:pPr>
      <w:proofErr w:type="spellStart"/>
      <w:r w:rsidRPr="00654B10">
        <w:rPr>
          <w:rFonts w:ascii="Times New Roman" w:eastAsia="Times New Roman" w:hAnsi="Times New Roman" w:cs="Times New Roman"/>
          <w:color w:val="212529"/>
          <w:sz w:val="28"/>
          <w:szCs w:val="28"/>
        </w:rPr>
        <w:t>Weleda</w:t>
      </w:r>
      <w:proofErr w:type="spellEnd"/>
      <w:r w:rsidRPr="00654B10">
        <w:rPr>
          <w:rFonts w:ascii="Times New Roman" w:eastAsia="Times New Roman" w:hAnsi="Times New Roman" w:cs="Times New Roman"/>
          <w:color w:val="212529"/>
          <w:sz w:val="28"/>
          <w:szCs w:val="28"/>
        </w:rPr>
        <w:t xml:space="preserve"> NL heeft niet de tabletten maar wel </w:t>
      </w:r>
      <w:proofErr w:type="spellStart"/>
      <w:r w:rsidRPr="00654B10">
        <w:rPr>
          <w:rFonts w:ascii="Times New Roman" w:eastAsia="Times New Roman" w:hAnsi="Times New Roman" w:cs="Times New Roman"/>
          <w:color w:val="212529"/>
          <w:sz w:val="28"/>
          <w:szCs w:val="28"/>
        </w:rPr>
        <w:t>bryophyllum</w:t>
      </w:r>
      <w:proofErr w:type="spellEnd"/>
      <w:r w:rsidRPr="00654B10">
        <w:rPr>
          <w:rFonts w:ascii="Times New Roman" w:eastAsia="Times New Roman" w:hAnsi="Times New Roman" w:cs="Times New Roman"/>
          <w:color w:val="212529"/>
          <w:sz w:val="28"/>
          <w:szCs w:val="28"/>
        </w:rPr>
        <w:t xml:space="preserve"> als poeder 50% in het assortiment</w:t>
      </w:r>
      <w:r>
        <w:rPr>
          <w:rFonts w:ascii="Times New Roman" w:eastAsia="Times New Roman" w:hAnsi="Times New Roman" w:cs="Times New Roman"/>
          <w:color w:val="212529"/>
          <w:sz w:val="28"/>
          <w:szCs w:val="28"/>
        </w:rPr>
        <w:t xml:space="preserve">. </w:t>
      </w:r>
      <w:proofErr w:type="spellStart"/>
      <w:r>
        <w:rPr>
          <w:rFonts w:ascii="Times New Roman" w:eastAsia="Times New Roman" w:hAnsi="Times New Roman" w:cs="Times New Roman"/>
          <w:color w:val="212529"/>
          <w:sz w:val="28"/>
          <w:szCs w:val="28"/>
        </w:rPr>
        <w:t>Bryophyllum</w:t>
      </w:r>
      <w:proofErr w:type="spellEnd"/>
      <w:r>
        <w:rPr>
          <w:rFonts w:ascii="Times New Roman" w:eastAsia="Times New Roman" w:hAnsi="Times New Roman" w:cs="Times New Roman"/>
          <w:color w:val="212529"/>
          <w:sz w:val="28"/>
          <w:szCs w:val="28"/>
        </w:rPr>
        <w:t xml:space="preserve"> is een plant met dikke bladeren. Heel karakteristiek is het feit dat aan de rand van de bladeren kleine nieuwe plantjes groeien. Als die op aarde vallen groeien er nieuwe planten uit. De plant toont dus een sterke vitaliteit samen met veel vormkracht en een groot vermogen tot transformatie. </w:t>
      </w:r>
    </w:p>
    <w:p w14:paraId="62F79717" w14:textId="0FE9011A" w:rsidR="00654B10" w:rsidRDefault="00654B10" w:rsidP="00654B10">
      <w:pPr>
        <w:shd w:val="clear" w:color="auto" w:fill="FFFFFF"/>
        <w:spacing w:after="100" w:afterAutospacing="1"/>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Dit artikel is grotendeels overgenomen uit de </w:t>
      </w:r>
      <w:proofErr w:type="spellStart"/>
      <w:r>
        <w:rPr>
          <w:rFonts w:ascii="Times New Roman" w:eastAsia="Times New Roman" w:hAnsi="Times New Roman" w:cs="Times New Roman"/>
          <w:color w:val="212529"/>
          <w:sz w:val="28"/>
          <w:szCs w:val="28"/>
        </w:rPr>
        <w:t>Weleda</w:t>
      </w:r>
      <w:proofErr w:type="spellEnd"/>
      <w:r>
        <w:rPr>
          <w:rFonts w:ascii="Times New Roman" w:eastAsia="Times New Roman" w:hAnsi="Times New Roman" w:cs="Times New Roman"/>
          <w:color w:val="212529"/>
          <w:sz w:val="28"/>
          <w:szCs w:val="28"/>
        </w:rPr>
        <w:t xml:space="preserve"> Nieuwsberichten voor artsen.</w:t>
      </w:r>
    </w:p>
    <w:p w14:paraId="5E33F919" w14:textId="77777777" w:rsidR="00654B10" w:rsidRDefault="00654B10" w:rsidP="00654B10">
      <w:pPr>
        <w:shd w:val="clear" w:color="auto" w:fill="FFFFFF"/>
        <w:spacing w:after="100" w:afterAutospacing="1"/>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Vriendelijke groet </w:t>
      </w:r>
    </w:p>
    <w:p w14:paraId="00B733CB" w14:textId="38FAEDB3" w:rsidR="00654B10" w:rsidRPr="00654B10" w:rsidRDefault="00654B10" w:rsidP="00654B10">
      <w:pPr>
        <w:shd w:val="clear" w:color="auto" w:fill="FFFFFF"/>
        <w:spacing w:after="100" w:afterAutospacing="1"/>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Marion van Bree, huisarts </w:t>
      </w:r>
    </w:p>
    <w:p w14:paraId="0EFC778A" w14:textId="77777777" w:rsidR="00654B10" w:rsidRPr="00654B10" w:rsidRDefault="00654B10" w:rsidP="00654B10">
      <w:pPr>
        <w:shd w:val="clear" w:color="auto" w:fill="FFFFFF"/>
        <w:spacing w:after="100" w:afterAutospacing="1"/>
        <w:rPr>
          <w:rFonts w:ascii="Times New Roman" w:eastAsia="Times New Roman" w:hAnsi="Times New Roman" w:cs="Times New Roman"/>
          <w:color w:val="212529"/>
          <w:sz w:val="28"/>
          <w:szCs w:val="28"/>
        </w:rPr>
      </w:pPr>
    </w:p>
    <w:p w14:paraId="0682A022" w14:textId="77777777" w:rsidR="00654B10" w:rsidRPr="00654B10" w:rsidRDefault="00654B10" w:rsidP="00654B10">
      <w:pPr>
        <w:shd w:val="clear" w:color="auto" w:fill="FFFFFF"/>
        <w:spacing w:after="100" w:afterAutospacing="1"/>
        <w:rPr>
          <w:rFonts w:ascii="Times New Roman" w:eastAsia="Times New Roman" w:hAnsi="Times New Roman" w:cs="Times New Roman"/>
          <w:color w:val="212529"/>
          <w:sz w:val="28"/>
          <w:szCs w:val="28"/>
        </w:rPr>
      </w:pPr>
      <w:r w:rsidRPr="00654B10">
        <w:rPr>
          <w:rFonts w:ascii="Times New Roman" w:eastAsia="Times New Roman" w:hAnsi="Times New Roman" w:cs="Times New Roman"/>
          <w:color w:val="212529"/>
          <w:sz w:val="28"/>
          <w:szCs w:val="28"/>
        </w:rPr>
        <w:t> </w:t>
      </w:r>
    </w:p>
    <w:p w14:paraId="5C45F844" w14:textId="77777777" w:rsidR="00654B10" w:rsidRPr="00654B10" w:rsidRDefault="00654B10" w:rsidP="00654B10">
      <w:pPr>
        <w:rPr>
          <w:rFonts w:ascii="Times New Roman" w:hAnsi="Times New Roman" w:cs="Times New Roman"/>
          <w:sz w:val="28"/>
          <w:szCs w:val="28"/>
          <w:lang w:eastAsia="en-US"/>
        </w:rPr>
      </w:pPr>
    </w:p>
    <w:p w14:paraId="0D71F229" w14:textId="77777777" w:rsidR="00000000" w:rsidRPr="00654B10" w:rsidRDefault="00000000">
      <w:pPr>
        <w:rPr>
          <w:rFonts w:ascii="Times New Roman" w:hAnsi="Times New Roman" w:cs="Times New Roman"/>
          <w:sz w:val="28"/>
          <w:szCs w:val="28"/>
        </w:rPr>
      </w:pPr>
    </w:p>
    <w:sectPr w:rsidR="000F3761" w:rsidRPr="00654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10"/>
    <w:rsid w:val="000A3711"/>
    <w:rsid w:val="00331B7E"/>
    <w:rsid w:val="004F3BEF"/>
    <w:rsid w:val="00654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9CDF"/>
  <w15:chartTrackingRefBased/>
  <w15:docId w15:val="{F8A9C769-1D91-4668-B496-7F5DB19E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4B10"/>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54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436</Words>
  <Characters>2404</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van Bree</dc:creator>
  <cp:keywords/>
  <dc:description/>
  <cp:lastModifiedBy>Marion van Bree</cp:lastModifiedBy>
  <cp:revision>1</cp:revision>
  <dcterms:created xsi:type="dcterms:W3CDTF">2023-10-11T08:29:00Z</dcterms:created>
  <dcterms:modified xsi:type="dcterms:W3CDTF">2023-10-11T08:38:00Z</dcterms:modified>
</cp:coreProperties>
</file>